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39A66" w14:textId="77777777" w:rsidR="002E135D" w:rsidRPr="002870E8" w:rsidRDefault="009C1CEC" w:rsidP="000971C0">
      <w:pPr>
        <w:spacing w:before="0"/>
      </w:pPr>
      <w:r w:rsidRPr="002870E8">
        <w:rPr>
          <w:noProof/>
          <w:lang w:bidi="sv-SE"/>
        </w:rPr>
        <w:drawing>
          <wp:anchor distT="0" distB="0" distL="114300" distR="114300" simplePos="0" relativeHeight="251658241" behindDoc="1" locked="1" layoutInCell="1" allowOverlap="1" wp14:anchorId="0F09339D" wp14:editId="6F0DD01F">
            <wp:simplePos x="0" y="0"/>
            <wp:positionH relativeFrom="margin">
              <wp:align>center</wp:align>
            </wp:positionH>
            <wp:positionV relativeFrom="page">
              <wp:posOffset>1234440</wp:posOffset>
            </wp:positionV>
            <wp:extent cx="3026664" cy="594360"/>
            <wp:effectExtent l="0" t="0" r="2540" b="0"/>
            <wp:wrapNone/>
            <wp:docPr id="1" name="Grafi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2870E8">
        <w:rPr>
          <w:noProof/>
          <w:lang w:bidi="sv-S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FF6170A" wp14:editId="1EDEDC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Rektangulä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9D5F752" id="Rektangulär 16" o:spid="_x0000_s1026" alt="&quot;&quot;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tabell"/>
      </w:tblPr>
      <w:tblGrid>
        <w:gridCol w:w="888"/>
        <w:gridCol w:w="4680"/>
        <w:gridCol w:w="1636"/>
        <w:gridCol w:w="3168"/>
        <w:gridCol w:w="814"/>
      </w:tblGrid>
      <w:tr w:rsidR="007D2D09" w:rsidRPr="00794A59" w14:paraId="148B8A0B" w14:textId="77777777" w:rsidTr="000A43FD">
        <w:trPr>
          <w:trHeight w:val="1962"/>
        </w:trPr>
        <w:tc>
          <w:tcPr>
            <w:tcW w:w="11186" w:type="dxa"/>
            <w:gridSpan w:val="5"/>
            <w:vAlign w:val="bottom"/>
          </w:tcPr>
          <w:p w14:paraId="12670084" w14:textId="77777777" w:rsidR="002E135D" w:rsidRPr="00794A59" w:rsidRDefault="00540B21" w:rsidP="00794A59">
            <w:pPr>
              <w:pStyle w:val="verstarubriken"/>
            </w:pPr>
            <w:sdt>
              <w:sdtPr>
                <w:id w:val="569086693"/>
                <w:placeholder>
                  <w:docPart w:val="1F17DDD98D1249C192196DF527AC2D8C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sv-SE"/>
                  </w:rPr>
                  <w:t>Världens bästa</w:t>
                </w:r>
              </w:sdtContent>
            </w:sdt>
          </w:p>
        </w:tc>
      </w:tr>
      <w:tr w:rsidR="00794A59" w:rsidRPr="00794A59" w14:paraId="2E2D54EC" w14:textId="77777777" w:rsidTr="000A43FD">
        <w:trPr>
          <w:trHeight w:val="3060"/>
        </w:trPr>
        <w:tc>
          <w:tcPr>
            <w:tcW w:w="11186" w:type="dxa"/>
            <w:gridSpan w:val="5"/>
          </w:tcPr>
          <w:p w14:paraId="483B836A" w14:textId="33F0CF64" w:rsidR="00B51FB4" w:rsidRPr="00794A59" w:rsidRDefault="000A43FD" w:rsidP="00794A59">
            <w:pPr>
              <w:pStyle w:val="Tonadtext"/>
            </w:pPr>
            <w:r w:rsidRPr="000A43FD">
              <w:rPr>
                <w:sz w:val="160"/>
                <w:szCs w:val="72"/>
              </w:rPr>
              <w:t>Alexander</w:t>
            </w:r>
          </w:p>
        </w:tc>
      </w:tr>
      <w:tr w:rsidR="000A43FD" w:rsidRPr="002870E8" w14:paraId="06216276" w14:textId="77777777" w:rsidTr="000A43FD">
        <w:trPr>
          <w:trHeight w:val="729"/>
        </w:trPr>
        <w:tc>
          <w:tcPr>
            <w:tcW w:w="11186" w:type="dxa"/>
            <w:gridSpan w:val="5"/>
          </w:tcPr>
          <w:p w14:paraId="64AF8916" w14:textId="265643A7" w:rsidR="000A43FD" w:rsidRPr="000A43FD" w:rsidRDefault="000A43FD" w:rsidP="000A43FD">
            <w:pPr>
              <w:rPr>
                <w:rStyle w:val="eop"/>
                <w:rFonts w:cs="Segoe UI"/>
              </w:rPr>
            </w:pPr>
            <w:r w:rsidRPr="000A43FD">
              <w:rPr>
                <w:rStyle w:val="normaltextrun"/>
                <w:rFonts w:cs="Segoe UI"/>
              </w:rPr>
              <w:t>Bästa Alexander!</w:t>
            </w:r>
          </w:p>
          <w:p w14:paraId="07C6BE4D" w14:textId="192018F8" w:rsidR="000A43FD" w:rsidRDefault="000A43FD" w:rsidP="000A43FD">
            <w:r>
              <w:t>Vi är så glada att ha dig här hos oss</w:t>
            </w:r>
            <w:r w:rsidR="00540B21">
              <w:t>.</w:t>
            </w:r>
            <w:r>
              <w:t xml:space="preserve"> </w:t>
            </w:r>
          </w:p>
          <w:p w14:paraId="2467F7A6" w14:textId="72ECF75A" w:rsidR="000A43FD" w:rsidRDefault="000A43FD" w:rsidP="000A43FD">
            <w:r>
              <w:t>Det är enormt kul att se d</w:t>
            </w:r>
            <w:r w:rsidR="00540B21">
              <w:t>e</w:t>
            </w:r>
            <w:r>
              <w:t>n utveckling du gjort den senaste tiden</w:t>
            </w:r>
            <w:r w:rsidR="00540B21">
              <w:t>,</w:t>
            </w:r>
            <w:r>
              <w:t xml:space="preserve"> </w:t>
            </w:r>
          </w:p>
          <w:p w14:paraId="2CB80A69" w14:textId="2CE00D5E" w:rsidR="000A43FD" w:rsidRDefault="00540B21" w:rsidP="000A43FD">
            <w:r>
              <w:t>d</w:t>
            </w:r>
            <w:r w:rsidR="000A43FD">
              <w:t>u har blivit mycket bättre på att skriva och stava</w:t>
            </w:r>
            <w:r>
              <w:t>,</w:t>
            </w:r>
            <w:r w:rsidR="000A43FD">
              <w:t xml:space="preserve"> </w:t>
            </w:r>
          </w:p>
          <w:p w14:paraId="7927EC38" w14:textId="251E0B46" w:rsidR="000A43FD" w:rsidRDefault="00540B21" w:rsidP="000A43FD">
            <w:r>
              <w:t>d</w:t>
            </w:r>
            <w:r w:rsidR="000A43FD">
              <w:t xml:space="preserve">u har blivit mycket mer social och utåtriktad. </w:t>
            </w:r>
          </w:p>
          <w:p w14:paraId="01D1A1BE" w14:textId="77777777" w:rsidR="000A43FD" w:rsidRDefault="000A43FD" w:rsidP="000A43FD">
            <w:r>
              <w:t xml:space="preserve">Du har ett fokus och driv som är väldigt kul att se. </w:t>
            </w:r>
          </w:p>
          <w:p w14:paraId="318B7EB0" w14:textId="77777777" w:rsidR="000A43FD" w:rsidRDefault="000A43FD" w:rsidP="000A43FD"/>
          <w:p w14:paraId="6BD1F801" w14:textId="2CDA0495" w:rsidR="000A43FD" w:rsidRDefault="000A43FD" w:rsidP="000A43FD">
            <w:r>
              <w:t>Du är grym och fantastisk både som elev</w:t>
            </w:r>
            <w:r>
              <w:br/>
            </w:r>
            <w:r>
              <w:t xml:space="preserve">och person glöm aldrig det! </w:t>
            </w:r>
          </w:p>
          <w:p w14:paraId="5E209206" w14:textId="77777777" w:rsidR="000A43FD" w:rsidRDefault="000A43FD" w:rsidP="000A43FD">
            <w:r>
              <w:rPr>
                <w:rStyle w:val="wacimagecontainer"/>
                <w:rFonts w:ascii="Segoe UI" w:hAnsi="Segoe UI" w:cs="Segoe UI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332EE681" wp14:editId="4E2AD95E">
                  <wp:extent cx="2479520" cy="1652939"/>
                  <wp:effectExtent l="0" t="0" r="0" b="4445"/>
                  <wp:docPr id="1643154150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484" cy="167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06ED5" w14:textId="77777777" w:rsidR="000A43FD" w:rsidRDefault="000A43FD" w:rsidP="000A43FD"/>
          <w:p w14:paraId="1C1FAC4A" w14:textId="42D0022D" w:rsidR="000A43FD" w:rsidRPr="002870E8" w:rsidRDefault="000A43FD" w:rsidP="000A43FD"/>
        </w:tc>
      </w:tr>
      <w:tr w:rsidR="007D2D09" w:rsidRPr="007D2D09" w14:paraId="5B3325A2" w14:textId="77777777" w:rsidTr="000A43FD">
        <w:trPr>
          <w:trHeight w:val="960"/>
        </w:trPr>
        <w:tc>
          <w:tcPr>
            <w:tcW w:w="888" w:type="dxa"/>
            <w:vMerge w:val="restart"/>
          </w:tcPr>
          <w:p w14:paraId="3629AA18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776F2126" w14:textId="23F8743C" w:rsidR="00513B92" w:rsidRPr="00680265" w:rsidRDefault="000A43FD" w:rsidP="000A43FD">
            <w:pPr>
              <w:pStyle w:val="Datum"/>
              <w:rPr>
                <w:color w:val="auto"/>
              </w:rPr>
            </w:pPr>
            <w:r>
              <w:t>Anna och Johan</w:t>
            </w:r>
          </w:p>
        </w:tc>
        <w:tc>
          <w:tcPr>
            <w:tcW w:w="1636" w:type="dxa"/>
            <w:vMerge w:val="restart"/>
          </w:tcPr>
          <w:p w14:paraId="7D57A51D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3168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2666428C" w14:textId="08E28F06" w:rsidR="00513B92" w:rsidRPr="00794A59" w:rsidRDefault="000A43FD" w:rsidP="00A6153A">
            <w:pPr>
              <w:pStyle w:val="Datum"/>
            </w:pPr>
            <w:r>
              <w:t>4 april 2024</w:t>
            </w:r>
          </w:p>
        </w:tc>
        <w:tc>
          <w:tcPr>
            <w:tcW w:w="814" w:type="dxa"/>
            <w:vMerge w:val="restart"/>
          </w:tcPr>
          <w:p w14:paraId="3C13B5D3" w14:textId="77777777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  <w:tr w:rsidR="007D2D09" w:rsidRPr="007D2D09" w14:paraId="7ECB8682" w14:textId="77777777" w:rsidTr="000A43FD">
        <w:trPr>
          <w:trHeight w:val="576"/>
        </w:trPr>
        <w:tc>
          <w:tcPr>
            <w:tcW w:w="888" w:type="dxa"/>
            <w:vMerge/>
          </w:tcPr>
          <w:p w14:paraId="5437AAB7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769D19C6" w14:textId="4476B13A" w:rsidR="000D4898" w:rsidRPr="002870E8" w:rsidRDefault="000A43FD" w:rsidP="002870E8">
            <w:r>
              <w:t>mentorer</w:t>
            </w:r>
          </w:p>
        </w:tc>
        <w:tc>
          <w:tcPr>
            <w:tcW w:w="1636" w:type="dxa"/>
            <w:vMerge/>
          </w:tcPr>
          <w:p w14:paraId="03F2C555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3168" w:type="dxa"/>
            <w:tcBorders>
              <w:top w:val="single" w:sz="12" w:space="0" w:color="808080" w:themeColor="background1" w:themeShade="80"/>
            </w:tcBorders>
          </w:tcPr>
          <w:p w14:paraId="1388FFDC" w14:textId="77777777" w:rsidR="00513B92" w:rsidRPr="002870E8" w:rsidRDefault="00540B21" w:rsidP="002870E8">
            <w:sdt>
              <w:sdtPr>
                <w:id w:val="-1984847427"/>
                <w:placeholder>
                  <w:docPart w:val="F0EF06EA0B6046F6AA97ECFD47D4DF50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sv-SE"/>
                  </w:rPr>
                  <w:t>Datum</w:t>
                </w:r>
              </w:sdtContent>
            </w:sdt>
          </w:p>
        </w:tc>
        <w:tc>
          <w:tcPr>
            <w:tcW w:w="814" w:type="dxa"/>
            <w:vMerge/>
          </w:tcPr>
          <w:p w14:paraId="09CC5452" w14:textId="77777777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</w:tbl>
    <w:p w14:paraId="0D8FD623" w14:textId="77777777" w:rsidR="000A43FD" w:rsidRPr="007D2D09" w:rsidRDefault="000A43FD" w:rsidP="000A43FD">
      <w:pPr>
        <w:jc w:val="both"/>
        <w:rPr>
          <w:color w:val="E7E6E6" w:themeColor="background2"/>
        </w:rPr>
      </w:pPr>
    </w:p>
    <w:sectPr w:rsidR="000A43FD" w:rsidRPr="007D2D09" w:rsidSect="000A43FD">
      <w:pgSz w:w="11906" w:h="16838" w:code="9"/>
      <w:pgMar w:top="360" w:right="360" w:bottom="360" w:left="3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8617C" w14:textId="77777777" w:rsidR="000A43FD" w:rsidRDefault="000A43FD" w:rsidP="0063337F">
      <w:r>
        <w:separator/>
      </w:r>
    </w:p>
  </w:endnote>
  <w:endnote w:type="continuationSeparator" w:id="0">
    <w:p w14:paraId="7B19A138" w14:textId="77777777" w:rsidR="000A43FD" w:rsidRDefault="000A43FD" w:rsidP="0063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FE3BA" w14:textId="77777777" w:rsidR="000A43FD" w:rsidRDefault="000A43FD" w:rsidP="0063337F">
      <w:r>
        <w:separator/>
      </w:r>
    </w:p>
  </w:footnote>
  <w:footnote w:type="continuationSeparator" w:id="0">
    <w:p w14:paraId="56C10D73" w14:textId="77777777" w:rsidR="000A43FD" w:rsidRDefault="000A43FD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0537388">
    <w:abstractNumId w:val="9"/>
  </w:num>
  <w:num w:numId="2" w16cid:durableId="1988895512">
    <w:abstractNumId w:val="7"/>
  </w:num>
  <w:num w:numId="3" w16cid:durableId="1043290107">
    <w:abstractNumId w:val="6"/>
  </w:num>
  <w:num w:numId="4" w16cid:durableId="2043743098">
    <w:abstractNumId w:val="5"/>
  </w:num>
  <w:num w:numId="5" w16cid:durableId="1381249361">
    <w:abstractNumId w:val="4"/>
  </w:num>
  <w:num w:numId="6" w16cid:durableId="8803781">
    <w:abstractNumId w:val="8"/>
  </w:num>
  <w:num w:numId="7" w16cid:durableId="1089690904">
    <w:abstractNumId w:val="3"/>
  </w:num>
  <w:num w:numId="8" w16cid:durableId="1525047999">
    <w:abstractNumId w:val="2"/>
  </w:num>
  <w:num w:numId="9" w16cid:durableId="1736967827">
    <w:abstractNumId w:val="1"/>
  </w:num>
  <w:num w:numId="10" w16cid:durableId="182939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D"/>
    <w:rsid w:val="000355F0"/>
    <w:rsid w:val="00043414"/>
    <w:rsid w:val="00051D91"/>
    <w:rsid w:val="00054A0C"/>
    <w:rsid w:val="00056200"/>
    <w:rsid w:val="0009289D"/>
    <w:rsid w:val="00094509"/>
    <w:rsid w:val="000971C0"/>
    <w:rsid w:val="000A43FD"/>
    <w:rsid w:val="000C5638"/>
    <w:rsid w:val="000C68ED"/>
    <w:rsid w:val="000D17BC"/>
    <w:rsid w:val="000D2FB9"/>
    <w:rsid w:val="000D4898"/>
    <w:rsid w:val="001005CA"/>
    <w:rsid w:val="001149FA"/>
    <w:rsid w:val="00123ABE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F3CC4"/>
    <w:rsid w:val="002F7632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3BA0"/>
    <w:rsid w:val="003E089A"/>
    <w:rsid w:val="003F1E9F"/>
    <w:rsid w:val="0045039F"/>
    <w:rsid w:val="00490EB0"/>
    <w:rsid w:val="004B27B6"/>
    <w:rsid w:val="00504347"/>
    <w:rsid w:val="00512035"/>
    <w:rsid w:val="00513B92"/>
    <w:rsid w:val="00520D7E"/>
    <w:rsid w:val="00540B21"/>
    <w:rsid w:val="005411C0"/>
    <w:rsid w:val="005439FF"/>
    <w:rsid w:val="00547972"/>
    <w:rsid w:val="00551E0B"/>
    <w:rsid w:val="005643D6"/>
    <w:rsid w:val="005B4033"/>
    <w:rsid w:val="005C19AD"/>
    <w:rsid w:val="005D7A67"/>
    <w:rsid w:val="005F268C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C4D73"/>
    <w:rsid w:val="007D1BB2"/>
    <w:rsid w:val="007D2D09"/>
    <w:rsid w:val="007D365B"/>
    <w:rsid w:val="007D3EE3"/>
    <w:rsid w:val="007E537E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F392C"/>
    <w:rsid w:val="00905755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87F9F"/>
    <w:rsid w:val="00AD4E2E"/>
    <w:rsid w:val="00AE2EC2"/>
    <w:rsid w:val="00B11C09"/>
    <w:rsid w:val="00B139D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D04FCB"/>
    <w:rsid w:val="00D16F2A"/>
    <w:rsid w:val="00D348BA"/>
    <w:rsid w:val="00D426B1"/>
    <w:rsid w:val="00D42C5C"/>
    <w:rsid w:val="00D43D24"/>
    <w:rsid w:val="00D56C2D"/>
    <w:rsid w:val="00D73EE5"/>
    <w:rsid w:val="00D749A9"/>
    <w:rsid w:val="00E16C59"/>
    <w:rsid w:val="00E30C99"/>
    <w:rsid w:val="00E377C4"/>
    <w:rsid w:val="00E56B70"/>
    <w:rsid w:val="00E60BC2"/>
    <w:rsid w:val="00E87402"/>
    <w:rsid w:val="00EA3A4F"/>
    <w:rsid w:val="00EC4978"/>
    <w:rsid w:val="00ED08F6"/>
    <w:rsid w:val="00EE3F59"/>
    <w:rsid w:val="00EE6021"/>
    <w:rsid w:val="00EE64DC"/>
    <w:rsid w:val="00EE794B"/>
    <w:rsid w:val="00F00D0E"/>
    <w:rsid w:val="00F12772"/>
    <w:rsid w:val="00F47A3A"/>
    <w:rsid w:val="00F719B0"/>
    <w:rsid w:val="00F81C97"/>
    <w:rsid w:val="00F81F5E"/>
    <w:rsid w:val="00FA18E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A7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8595B" w:themeColor="accent6"/>
        <w:sz w:val="32"/>
        <w:szCs w:val="32"/>
        <w:lang w:val="sv-S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B7"/>
    <w:pPr>
      <w:spacing w:before="12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99"/>
    <w:unhideWhenUsed/>
    <w:qFormat/>
    <w:rsid w:val="00C73345"/>
    <w:rPr>
      <w:color w:val="2A82C1" w:themeColor="accent5"/>
      <w:sz w:val="40"/>
    </w:rPr>
  </w:style>
  <w:style w:type="character" w:customStyle="1" w:styleId="DatumChar">
    <w:name w:val="Datum Char"/>
    <w:basedOn w:val="Standardstycketeckensnitt"/>
    <w:link w:val="Datum"/>
    <w:uiPriority w:val="99"/>
    <w:rsid w:val="00C73345"/>
    <w:rPr>
      <w:color w:val="2A82C1" w:themeColor="accent5"/>
      <w:sz w:val="40"/>
    </w:rPr>
  </w:style>
  <w:style w:type="paragraph" w:styleId="Sidhuvud">
    <w:name w:val="header"/>
    <w:basedOn w:val="Normal"/>
    <w:link w:val="SidhuvudChar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Tonadtext">
    <w:name w:val="Tonad text"/>
    <w:basedOn w:val="Normal"/>
    <w:next w:val="Normal"/>
    <w:link w:val="Toningavtext"/>
    <w:uiPriority w:val="99"/>
    <w:qFormat/>
    <w:rsid w:val="000971C0"/>
    <w:pPr>
      <w:spacing w:before="0"/>
    </w:pPr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Namn">
    <w:name w:val="Namn"/>
    <w:basedOn w:val="Normal"/>
    <w:next w:val="Normal"/>
    <w:uiPriority w:val="99"/>
    <w:qFormat/>
    <w:rsid w:val="000355F0"/>
    <w:rPr>
      <w:rFonts w:asciiTheme="majorHAnsi" w:hAnsiTheme="majorHAnsi"/>
      <w:b/>
      <w:sz w:val="96"/>
      <w:szCs w:val="52"/>
    </w:rPr>
  </w:style>
  <w:style w:type="character" w:customStyle="1" w:styleId="Toningavtext">
    <w:name w:val="Toning av text"/>
    <w:aliases w:val="tecken"/>
    <w:basedOn w:val="Standardstycketeckensnitt"/>
    <w:link w:val="Tonadtext"/>
    <w:uiPriority w:val="99"/>
    <w:rsid w:val="000971C0"/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verstarubriken">
    <w:name w:val="Översta rubriken"/>
    <w:basedOn w:val="Normal"/>
    <w:next w:val="Normal"/>
    <w:qFormat/>
    <w:rsid w:val="000971C0"/>
    <w:pPr>
      <w:spacing w:before="0"/>
    </w:pPr>
    <w:rPr>
      <w:bCs/>
      <w:sz w:val="56"/>
      <w:szCs w:val="44"/>
    </w:rPr>
  </w:style>
  <w:style w:type="character" w:styleId="Platshllartext">
    <w:name w:val="Placeholder Text"/>
    <w:basedOn w:val="Standardstycketeckensnitt"/>
    <w:uiPriority w:val="99"/>
    <w:semiHidden/>
    <w:rsid w:val="00794A59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63337F"/>
  </w:style>
  <w:style w:type="paragraph" w:styleId="Sidfot">
    <w:name w:val="footer"/>
    <w:basedOn w:val="Normal"/>
    <w:link w:val="SidfotChar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337F"/>
  </w:style>
  <w:style w:type="character" w:customStyle="1" w:styleId="normaltextrun">
    <w:name w:val="normaltextrun"/>
    <w:basedOn w:val="Standardstycketeckensnitt"/>
    <w:rsid w:val="000A43FD"/>
  </w:style>
  <w:style w:type="character" w:customStyle="1" w:styleId="eop">
    <w:name w:val="eop"/>
    <w:basedOn w:val="Standardstycketeckensnitt"/>
    <w:rsid w:val="000A43FD"/>
  </w:style>
  <w:style w:type="character" w:customStyle="1" w:styleId="wacimagecontainer">
    <w:name w:val="wacimagecontainer"/>
    <w:basedOn w:val="Standardstycketeckensnitt"/>
    <w:rsid w:val="000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ho02\AppData\Roaming\Microsoft\Templates\V&#228;rldens%20b&#228;sta%20&#8211;%20dipl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17DDD98D1249C192196DF527AC2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EC27B-FF6F-49C6-85F3-CDCDB1002ECE}"/>
      </w:docPartPr>
      <w:docPartBody>
        <w:p w:rsidR="008A7950" w:rsidRDefault="008A7950">
          <w:pPr>
            <w:pStyle w:val="1F17DDD98D1249C192196DF527AC2D8C"/>
          </w:pPr>
          <w:r w:rsidRPr="00794A59">
            <w:rPr>
              <w:lang w:bidi="sv-SE"/>
            </w:rPr>
            <w:t>Världens bästa</w:t>
          </w:r>
        </w:p>
      </w:docPartBody>
    </w:docPart>
    <w:docPart>
      <w:docPartPr>
        <w:name w:val="F0EF06EA0B6046F6AA97ECFD47D4D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4F8C8-F24D-4B2F-951A-CDD57FBFA8FE}"/>
      </w:docPartPr>
      <w:docPartBody>
        <w:p w:rsidR="008A7950" w:rsidRDefault="008A7950">
          <w:pPr>
            <w:pStyle w:val="F0EF06EA0B6046F6AA97ECFD47D4DF50"/>
          </w:pPr>
          <w:r w:rsidRPr="002870E8">
            <w:rPr>
              <w:lang w:bidi="sv-S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50"/>
    <w:rsid w:val="008A7950"/>
    <w:rsid w:val="00D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17DDD98D1249C192196DF527AC2D8C">
    <w:name w:val="1F17DDD98D1249C192196DF527AC2D8C"/>
  </w:style>
  <w:style w:type="paragraph" w:customStyle="1" w:styleId="4CA6CCBF90A142ABA8EC7E6810FB3913">
    <w:name w:val="4CA6CCBF90A142ABA8EC7E6810FB3913"/>
  </w:style>
  <w:style w:type="paragraph" w:customStyle="1" w:styleId="67F040195B39481A9D3A6CB11B8CB5DF">
    <w:name w:val="67F040195B39481A9D3A6CB11B8CB5DF"/>
  </w:style>
  <w:style w:type="paragraph" w:customStyle="1" w:styleId="42D468A505164DE8A27F64A24210AD54">
    <w:name w:val="42D468A505164DE8A27F64A24210AD54"/>
  </w:style>
  <w:style w:type="paragraph" w:customStyle="1" w:styleId="44EAC0E095504997978CC48E0670B7AD">
    <w:name w:val="44EAC0E095504997978CC48E0670B7AD"/>
  </w:style>
  <w:style w:type="paragraph" w:customStyle="1" w:styleId="0F18A1F1ADE24682B0CA83F326B5FC28">
    <w:name w:val="0F18A1F1ADE24682B0CA83F326B5FC28"/>
  </w:style>
  <w:style w:type="paragraph" w:customStyle="1" w:styleId="BFD9C292A2B643859909AEFD40881ADA">
    <w:name w:val="BFD9C292A2B643859909AEFD40881ADA"/>
  </w:style>
  <w:style w:type="paragraph" w:customStyle="1" w:styleId="F0EF06EA0B6046F6AA97ECFD47D4DF50">
    <w:name w:val="F0EF06EA0B6046F6AA97ECFD47D4DF50"/>
  </w:style>
  <w:style w:type="paragraph" w:customStyle="1" w:styleId="BFF0BD1399654A5A8740EE04DA95A724">
    <w:name w:val="BFF0BD1399654A5A8740EE04DA95A724"/>
    <w:rsid w:val="008A7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Världens bästa – diplom</Template>
  <TotalTime>0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2024-05-13T12:23:00Z</dcterms:created>
  <dcterms:modified xsi:type="dcterms:W3CDTF">2024-05-13T12:31:00Z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0e97f11b-a820-4e8d-9e84-55d701b0cea4_Enabled">
    <vt:lpwstr>true</vt:lpwstr>
  </property>
  <property fmtid="{D5CDD505-2E9C-101B-9397-08002B2CF9AE}" pid="4" name="MSIP_Label_0e97f11b-a820-4e8d-9e84-55d701b0cea4_SetDate">
    <vt:lpwstr>2024-05-13T12:30:45Z</vt:lpwstr>
  </property>
  <property fmtid="{D5CDD505-2E9C-101B-9397-08002B2CF9AE}" pid="5" name="MSIP_Label_0e97f11b-a820-4e8d-9e84-55d701b0cea4_Method">
    <vt:lpwstr>Standard</vt:lpwstr>
  </property>
  <property fmtid="{D5CDD505-2E9C-101B-9397-08002B2CF9AE}" pid="6" name="MSIP_Label_0e97f11b-a820-4e8d-9e84-55d701b0cea4_Name">
    <vt:lpwstr>0e97f11b-a820-4e8d-9e84-55d701b0cea4</vt:lpwstr>
  </property>
  <property fmtid="{D5CDD505-2E9C-101B-9397-08002B2CF9AE}" pid="7" name="MSIP_Label_0e97f11b-a820-4e8d-9e84-55d701b0cea4_SiteId">
    <vt:lpwstr>fd4cea22-63f3-46f2-958e-d0d3aa13277c</vt:lpwstr>
  </property>
  <property fmtid="{D5CDD505-2E9C-101B-9397-08002B2CF9AE}" pid="8" name="MSIP_Label_0e97f11b-a820-4e8d-9e84-55d701b0cea4_ActionId">
    <vt:lpwstr>69a00e84-eb04-400f-b3f8-35e75cd7049e</vt:lpwstr>
  </property>
  <property fmtid="{D5CDD505-2E9C-101B-9397-08002B2CF9AE}" pid="9" name="MSIP_Label_0e97f11b-a820-4e8d-9e84-55d701b0cea4_ContentBits">
    <vt:lpwstr>0</vt:lpwstr>
  </property>
</Properties>
</file>